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CA71" w14:textId="77777777" w:rsidR="00BD368F" w:rsidRDefault="00BD368F" w:rsidP="00BD368F">
      <w:pPr>
        <w:pStyle w:val="51"/>
        <w:rPr>
          <w:rFonts w:ascii="Arial" w:hAnsi="Arial" w:cs="Arial"/>
        </w:rPr>
      </w:pPr>
      <w:r w:rsidRPr="00E52C3B">
        <w:rPr>
          <w:rFonts w:ascii="Arial" w:hAnsi="Arial" w:cs="Arial"/>
        </w:rPr>
        <w:t>Политика в области качества МКК Фонд поддержки предпринимательства РМЭ</w:t>
      </w:r>
    </w:p>
    <w:p w14:paraId="0D1CC04D" w14:textId="77777777" w:rsidR="00017092" w:rsidRPr="00017092" w:rsidRDefault="00017092" w:rsidP="00017092">
      <w:pPr>
        <w:pStyle w:val="ac"/>
      </w:pPr>
    </w:p>
    <w:p w14:paraId="3AAC3A2D" w14:textId="446ECB6C" w:rsidR="00BD368F" w:rsidRPr="00E52C3B" w:rsidRDefault="00BD368F" w:rsidP="00BD368F">
      <w:pPr>
        <w:pStyle w:val="31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Микрокредитная компания «Фонд поддержки предпринимательства Республики Марий Эл» является организацией, оказывающей комплексную финансовую, информационную, консультационную и образовательную поддержку субъектам малого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и среднего предпринимательства Республики Марий Эл</w:t>
      </w:r>
      <w:r w:rsidRPr="00E52C3B">
        <w:rPr>
          <w:color w:val="000000"/>
        </w:rPr>
        <w:t xml:space="preserve">; </w:t>
      </w:r>
      <w:r w:rsidRPr="00E52C3B">
        <w:rPr>
          <w:rFonts w:ascii="Arial" w:hAnsi="Arial" w:cs="Arial"/>
          <w:sz w:val="28"/>
          <w:szCs w:val="28"/>
        </w:rPr>
        <w:t xml:space="preserve">субъектам малого и среднего предпринимательства Республики Марий Эл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 xml:space="preserve">в области инноваций и промышленного производства; </w:t>
      </w:r>
      <w:r w:rsidRPr="00E52C3B">
        <w:rPr>
          <w:rFonts w:ascii="Arial" w:hAnsi="Arial" w:cs="Arial"/>
          <w:color w:val="000000"/>
          <w:sz w:val="28"/>
          <w:szCs w:val="28"/>
        </w:rPr>
        <w:t xml:space="preserve">субъектам малого и среднего предпринимательства </w:t>
      </w:r>
      <w:r w:rsidRPr="00E52C3B">
        <w:rPr>
          <w:rFonts w:ascii="Arial" w:hAnsi="Arial" w:cs="Arial"/>
          <w:sz w:val="28"/>
          <w:szCs w:val="28"/>
        </w:rPr>
        <w:t>Республики Марий Эл</w:t>
      </w:r>
      <w:r w:rsidRPr="00E52C3B">
        <w:rPr>
          <w:rFonts w:ascii="Arial" w:hAnsi="Arial" w:cs="Arial"/>
          <w:color w:val="000000"/>
          <w:sz w:val="28"/>
          <w:szCs w:val="28"/>
        </w:rPr>
        <w:t>, осуществляющим деятельность в области социального предпринимательства или заинтересованным в начале осуществления деятельности в области социального предпринимательства, а также субъектам малого и среднего предпринимательства, имеющим статус «Социальное предприятие»</w:t>
      </w:r>
      <w:r w:rsidRPr="00E52C3B">
        <w:rPr>
          <w:color w:val="000000"/>
        </w:rPr>
        <w:t>;</w:t>
      </w:r>
      <w:r w:rsidRPr="00E52C3B">
        <w:rPr>
          <w:rFonts w:ascii="Arial" w:hAnsi="Arial" w:cs="Arial"/>
          <w:sz w:val="28"/>
          <w:szCs w:val="28"/>
        </w:rPr>
        <w:t xml:space="preserve"> консультационную и образовательную поддержку </w:t>
      </w:r>
      <w:r w:rsidR="00017092">
        <w:rPr>
          <w:rFonts w:ascii="Arial" w:hAnsi="Arial" w:cs="Arial"/>
          <w:color w:val="000000"/>
          <w:sz w:val="28"/>
          <w:szCs w:val="28"/>
        </w:rPr>
        <w:t>гражданам</w:t>
      </w:r>
      <w:r w:rsidRPr="00E52C3B">
        <w:rPr>
          <w:rFonts w:ascii="Arial" w:hAnsi="Arial" w:cs="Arial"/>
          <w:color w:val="000000"/>
          <w:sz w:val="28"/>
          <w:szCs w:val="28"/>
        </w:rPr>
        <w:t>, заинтересованным</w:t>
      </w:r>
      <w:r w:rsidR="00017092">
        <w:rPr>
          <w:rFonts w:ascii="Arial" w:hAnsi="Arial" w:cs="Arial"/>
          <w:color w:val="000000"/>
          <w:sz w:val="28"/>
          <w:szCs w:val="28"/>
        </w:rPr>
        <w:t xml:space="preserve"> </w:t>
      </w:r>
      <w:r w:rsidRPr="00E52C3B">
        <w:rPr>
          <w:rFonts w:ascii="Arial" w:hAnsi="Arial" w:cs="Arial"/>
          <w:color w:val="000000"/>
          <w:sz w:val="28"/>
          <w:szCs w:val="28"/>
        </w:rPr>
        <w:t>в начале осуществления предпринимательской деятельности</w:t>
      </w:r>
      <w:r w:rsidRPr="00E52C3B">
        <w:rPr>
          <w:rFonts w:ascii="Arial" w:hAnsi="Arial" w:cs="Arial"/>
          <w:sz w:val="28"/>
          <w:szCs w:val="28"/>
        </w:rPr>
        <w:t>.</w:t>
      </w:r>
    </w:p>
    <w:p w14:paraId="7C40A41D" w14:textId="3E3973BD" w:rsidR="00BD368F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>Миссия МКК Фонд поддержки предпринимательства РМЭ - создание благоприятных условий для развития малого и среднего бизнеса</w:t>
      </w:r>
      <w:r w:rsidR="00017092">
        <w:rPr>
          <w:rFonts w:ascii="Arial" w:hAnsi="Arial" w:cs="Arial"/>
          <w:sz w:val="28"/>
          <w:szCs w:val="28"/>
        </w:rPr>
        <w:t xml:space="preserve"> </w:t>
      </w:r>
      <w:r w:rsidRPr="00E52C3B">
        <w:rPr>
          <w:rFonts w:ascii="Arial" w:hAnsi="Arial" w:cs="Arial"/>
          <w:sz w:val="28"/>
          <w:szCs w:val="28"/>
        </w:rPr>
        <w:t>посредством оказания финансовых, информационных, консультационных и обучающих услуг.</w:t>
      </w:r>
    </w:p>
    <w:p w14:paraId="5135F77C" w14:textId="77777777" w:rsidR="00017092" w:rsidRPr="00E52C3B" w:rsidRDefault="00017092" w:rsidP="00BD368F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56E4EF95" w14:textId="7C09C001" w:rsidR="00BD368F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b/>
          <w:bCs/>
          <w:sz w:val="28"/>
          <w:szCs w:val="28"/>
        </w:rPr>
        <w:t>Стратегическими целями МКК Фонд поддержки предпринимательства РМЭ в области качества</w:t>
      </w:r>
      <w:r w:rsidRPr="00E52C3B">
        <w:rPr>
          <w:rFonts w:ascii="Arial" w:hAnsi="Arial" w:cs="Arial"/>
          <w:sz w:val="28"/>
          <w:szCs w:val="28"/>
        </w:rPr>
        <w:t xml:space="preserve"> </w:t>
      </w:r>
      <w:r w:rsidRPr="00E52C3B">
        <w:rPr>
          <w:rFonts w:ascii="Arial" w:hAnsi="Arial" w:cs="Arial"/>
          <w:b/>
          <w:bCs/>
          <w:sz w:val="28"/>
          <w:szCs w:val="28"/>
        </w:rPr>
        <w:t xml:space="preserve">являются: </w:t>
      </w:r>
      <w:r w:rsidRPr="00E52C3B">
        <w:rPr>
          <w:rFonts w:ascii="Arial" w:hAnsi="Arial" w:cs="Arial"/>
          <w:sz w:val="28"/>
          <w:szCs w:val="28"/>
        </w:rPr>
        <w:t>содействие развитию субъектов малого и среднего предпринимательства Республики Марий Эл,</w:t>
      </w:r>
      <w:r w:rsidR="00017092">
        <w:rPr>
          <w:rFonts w:ascii="Arial" w:hAnsi="Arial" w:cs="Arial"/>
          <w:sz w:val="28"/>
          <w:szCs w:val="28"/>
        </w:rPr>
        <w:t xml:space="preserve"> </w:t>
      </w:r>
      <w:r w:rsidRPr="00E52C3B">
        <w:rPr>
          <w:rFonts w:ascii="Arial" w:hAnsi="Arial" w:cs="Arial"/>
          <w:sz w:val="28"/>
          <w:szCs w:val="28"/>
        </w:rPr>
        <w:t>реализация федеральных, республиканских, отраслевых и муниципальных программ (подпрограмм) поддержки малого и среднего предпринимательства, участие в развитии инфраструктуры поддержки субъектов малого и среднего предпринимательства</w:t>
      </w:r>
      <w:r w:rsidRPr="00E52C3B">
        <w:rPr>
          <w:rFonts w:ascii="Arial" w:hAnsi="Arial" w:cs="Arial"/>
          <w:color w:val="000000"/>
          <w:sz w:val="28"/>
          <w:szCs w:val="28"/>
        </w:rPr>
        <w:t>,</w:t>
      </w:r>
      <w:r w:rsidRPr="00E52C3B">
        <w:rPr>
          <w:rFonts w:ascii="Arial" w:hAnsi="Arial" w:cs="Arial"/>
          <w:sz w:val="28"/>
          <w:szCs w:val="28"/>
        </w:rPr>
        <w:t xml:space="preserve"> обеспечение доступа субъектов малого и среднего предпринимательства</w:t>
      </w:r>
      <w:r w:rsidR="00017092">
        <w:rPr>
          <w:rFonts w:ascii="Arial" w:hAnsi="Arial" w:cs="Arial"/>
          <w:sz w:val="28"/>
          <w:szCs w:val="28"/>
        </w:rPr>
        <w:t xml:space="preserve">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 xml:space="preserve">и организаций, образующих инфраструктуру поддержки малого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и среднего предпринимательства, к кредитным и иным финансовым ресурсам.</w:t>
      </w:r>
    </w:p>
    <w:p w14:paraId="02C7853A" w14:textId="77777777" w:rsidR="00017092" w:rsidRPr="00E52C3B" w:rsidRDefault="00017092" w:rsidP="00BD368F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7C81B7F" w14:textId="77777777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b/>
          <w:bCs/>
          <w:sz w:val="28"/>
          <w:szCs w:val="28"/>
        </w:rPr>
        <w:t>Для реализации этих целей МКК Фонд поддержки предпринимательства РМЭ берет на себя следующие обязательства</w:t>
      </w:r>
      <w:r w:rsidRPr="00E52C3B">
        <w:rPr>
          <w:rFonts w:ascii="Arial" w:hAnsi="Arial" w:cs="Arial"/>
          <w:sz w:val="28"/>
          <w:szCs w:val="28"/>
        </w:rPr>
        <w:t>:</w:t>
      </w:r>
    </w:p>
    <w:p w14:paraId="42D38DFC" w14:textId="1D17D2C9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соблюдать установившуюся профессиональную практику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и сохранять высокое качество оказываемых услуг;</w:t>
      </w:r>
    </w:p>
    <w:p w14:paraId="48FAD4E3" w14:textId="77777777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>- соблюдать установленные законодательством и нормативными документами требования, нормы и правила при оказании услуг;</w:t>
      </w:r>
    </w:p>
    <w:p w14:paraId="59C5E839" w14:textId="75664E74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lastRenderedPageBreak/>
        <w:t xml:space="preserve">- постоянно совершенствовать систему менеджмента качества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 xml:space="preserve">и следовать в своей деятельности установленной Политике, Целям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в области качества и процедурам;</w:t>
      </w:r>
    </w:p>
    <w:p w14:paraId="186AB1CB" w14:textId="77777777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>- обеспечивать оказание услуг;</w:t>
      </w:r>
    </w:p>
    <w:p w14:paraId="50337F7A" w14:textId="77777777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>- способствовать постоянному повышению квалификации персонала, строго руководствоваться профессиональной этикой, стремиться в своей работе избегать нанесения ущерба репутации клиентов и МКК Фонд поддержки предпринимательства РМЭ;</w:t>
      </w:r>
    </w:p>
    <w:p w14:paraId="62AE5724" w14:textId="5EAA18F0" w:rsidR="00BD368F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формировать систему мотивации каждого сотрудника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 xml:space="preserve">в постоянном совершенствовании системы менеджмента качества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и достижении планируемых целей.</w:t>
      </w:r>
    </w:p>
    <w:p w14:paraId="57B3F538" w14:textId="77777777" w:rsidR="00017092" w:rsidRPr="00E52C3B" w:rsidRDefault="00017092" w:rsidP="00BD368F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5551E887" w14:textId="77777777" w:rsidR="00BD368F" w:rsidRPr="00E52C3B" w:rsidRDefault="00BD368F" w:rsidP="00BD368F">
      <w:pPr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E52C3B">
        <w:rPr>
          <w:rFonts w:ascii="Arial" w:hAnsi="Arial" w:cs="Arial"/>
          <w:b/>
          <w:bCs/>
          <w:sz w:val="28"/>
          <w:szCs w:val="28"/>
        </w:rPr>
        <w:t>Деятельность МКК Фонд поддержки предпринимательства РМЭ основывается на принципах:</w:t>
      </w:r>
    </w:p>
    <w:p w14:paraId="425264D3" w14:textId="6AB0FFCC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з</w:t>
      </w:r>
      <w:r w:rsidRPr="00E52C3B">
        <w:rPr>
          <w:rFonts w:ascii="Arial" w:hAnsi="Arial" w:cs="Arial"/>
          <w:sz w:val="28"/>
          <w:szCs w:val="28"/>
        </w:rPr>
        <w:t xml:space="preserve">аказчик - важнейшая фигура, мы понимаем его текущие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и будущие потребности и выполняем его требования и стремимся превзойти его ожидания;</w:t>
      </w:r>
    </w:p>
    <w:p w14:paraId="6DF2CE10" w14:textId="338042E2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р</w:t>
      </w:r>
      <w:r w:rsidRPr="00E52C3B">
        <w:rPr>
          <w:rFonts w:ascii="Arial" w:hAnsi="Arial" w:cs="Arial"/>
          <w:sz w:val="28"/>
          <w:szCs w:val="28"/>
        </w:rPr>
        <w:t xml:space="preserve">уководители обеспечивают единство цели, создают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 xml:space="preserve">и поддерживают внутреннюю среду, в которой сотрудники вовлечены </w:t>
      </w:r>
      <w:r w:rsidR="00017092">
        <w:rPr>
          <w:rFonts w:ascii="Arial" w:hAnsi="Arial" w:cs="Arial"/>
          <w:sz w:val="28"/>
          <w:szCs w:val="28"/>
        </w:rPr>
        <w:br/>
      </w:r>
      <w:r w:rsidRPr="00E52C3B">
        <w:rPr>
          <w:rFonts w:ascii="Arial" w:hAnsi="Arial" w:cs="Arial"/>
          <w:sz w:val="28"/>
          <w:szCs w:val="28"/>
        </w:rPr>
        <w:t>в решение задач МКК Фонд поддержки предпринимательства РМЭ;</w:t>
      </w:r>
    </w:p>
    <w:p w14:paraId="16D82CBB" w14:textId="467C9659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к</w:t>
      </w:r>
      <w:r w:rsidRPr="00E52C3B">
        <w:rPr>
          <w:rFonts w:ascii="Arial" w:hAnsi="Arial" w:cs="Arial"/>
          <w:sz w:val="28"/>
          <w:szCs w:val="28"/>
        </w:rPr>
        <w:t>омпетентность и профессионализм на каждом рабочем месте, заинтересованность и участие каждого сотрудника в управлении качеством, четкой организации работ за счет распределения функций и ответственности;</w:t>
      </w:r>
    </w:p>
    <w:p w14:paraId="7E38D194" w14:textId="117AB45A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п</w:t>
      </w:r>
      <w:r w:rsidRPr="00E52C3B">
        <w:rPr>
          <w:rFonts w:ascii="Arial" w:hAnsi="Arial" w:cs="Arial"/>
          <w:sz w:val="28"/>
          <w:szCs w:val="28"/>
        </w:rPr>
        <w:t>роцессный подход к управлению, как наиболее эффективный;</w:t>
      </w:r>
    </w:p>
    <w:p w14:paraId="64CD1E30" w14:textId="73F4E204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с</w:t>
      </w:r>
      <w:r w:rsidRPr="00E52C3B">
        <w:rPr>
          <w:rFonts w:ascii="Arial" w:hAnsi="Arial" w:cs="Arial"/>
          <w:sz w:val="28"/>
          <w:szCs w:val="28"/>
        </w:rPr>
        <w:t>истемный подход к решению любых задач и проблем;</w:t>
      </w:r>
    </w:p>
    <w:p w14:paraId="2C0C085B" w14:textId="6403B2C8" w:rsidR="00BD368F" w:rsidRPr="00E52C3B" w:rsidRDefault="00BD368F" w:rsidP="00BD368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 xml:space="preserve">- </w:t>
      </w:r>
      <w:r w:rsidR="00017092">
        <w:rPr>
          <w:rFonts w:ascii="Arial" w:hAnsi="Arial" w:cs="Arial"/>
          <w:sz w:val="28"/>
          <w:szCs w:val="28"/>
        </w:rPr>
        <w:t>п</w:t>
      </w:r>
      <w:r w:rsidRPr="00E52C3B">
        <w:rPr>
          <w:rFonts w:ascii="Arial" w:hAnsi="Arial" w:cs="Arial"/>
          <w:sz w:val="28"/>
          <w:szCs w:val="28"/>
        </w:rPr>
        <w:t>остоянное улучшение показателей деятельности МКК Фонд поддержки предпринимательства РМЭ</w:t>
      </w:r>
      <w:r w:rsidRPr="00E52C3B">
        <w:rPr>
          <w:rFonts w:ascii="Arial" w:hAnsi="Arial" w:cs="Arial"/>
          <w:bCs/>
          <w:sz w:val="28"/>
          <w:szCs w:val="28"/>
        </w:rPr>
        <w:t>,</w:t>
      </w:r>
      <w:r w:rsidRPr="00E52C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E52C3B">
        <w:rPr>
          <w:rFonts w:ascii="Arial" w:hAnsi="Arial" w:cs="Arial"/>
          <w:sz w:val="28"/>
          <w:szCs w:val="28"/>
        </w:rPr>
        <w:t>как фактора достижения стабильности и развития.</w:t>
      </w:r>
    </w:p>
    <w:p w14:paraId="64A95AA1" w14:textId="77777777" w:rsidR="00BD368F" w:rsidRDefault="00BD368F" w:rsidP="00BD368F">
      <w:pPr>
        <w:jc w:val="both"/>
        <w:rPr>
          <w:rFonts w:ascii="Arial" w:hAnsi="Arial" w:cs="Arial"/>
          <w:sz w:val="28"/>
          <w:szCs w:val="28"/>
        </w:rPr>
      </w:pPr>
    </w:p>
    <w:p w14:paraId="67586135" w14:textId="77777777" w:rsidR="00017092" w:rsidRDefault="00017092" w:rsidP="00BD368F">
      <w:pPr>
        <w:jc w:val="both"/>
        <w:rPr>
          <w:rFonts w:ascii="Arial" w:hAnsi="Arial" w:cs="Arial"/>
          <w:sz w:val="28"/>
          <w:szCs w:val="28"/>
        </w:rPr>
      </w:pPr>
    </w:p>
    <w:p w14:paraId="4E256B55" w14:textId="77777777" w:rsidR="00017092" w:rsidRPr="00E52C3B" w:rsidRDefault="00017092" w:rsidP="00BD368F">
      <w:pPr>
        <w:jc w:val="both"/>
        <w:rPr>
          <w:rFonts w:ascii="Arial" w:hAnsi="Arial" w:cs="Arial"/>
          <w:sz w:val="28"/>
          <w:szCs w:val="28"/>
        </w:rPr>
      </w:pPr>
    </w:p>
    <w:p w14:paraId="5006CEF2" w14:textId="1CD0A3BB" w:rsidR="00BD368F" w:rsidRPr="00E52C3B" w:rsidRDefault="00017092" w:rsidP="00BD368F">
      <w:pPr>
        <w:pStyle w:val="ac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BD368F" w:rsidRPr="00E52C3B">
        <w:rPr>
          <w:rFonts w:ascii="Arial" w:hAnsi="Arial" w:cs="Arial"/>
          <w:sz w:val="28"/>
          <w:szCs w:val="28"/>
        </w:rPr>
        <w:t>иректор</w:t>
      </w:r>
    </w:p>
    <w:p w14:paraId="303DE871" w14:textId="77777777" w:rsidR="00BD368F" w:rsidRPr="00E52C3B" w:rsidRDefault="00BD368F" w:rsidP="00BD368F">
      <w:pPr>
        <w:pStyle w:val="ac"/>
        <w:rPr>
          <w:rFonts w:ascii="Arial" w:hAnsi="Arial" w:cs="Arial"/>
          <w:sz w:val="28"/>
          <w:szCs w:val="28"/>
        </w:rPr>
      </w:pPr>
      <w:r w:rsidRPr="00E52C3B">
        <w:rPr>
          <w:rFonts w:ascii="Arial" w:hAnsi="Arial" w:cs="Arial"/>
          <w:sz w:val="28"/>
          <w:szCs w:val="28"/>
        </w:rPr>
        <w:t>МКК Фонд поддержки</w:t>
      </w:r>
    </w:p>
    <w:p w14:paraId="6021A4BF" w14:textId="1F659503" w:rsidR="005032EC" w:rsidRDefault="00BD368F" w:rsidP="00BD368F">
      <w:r w:rsidRPr="00E52C3B">
        <w:rPr>
          <w:rFonts w:ascii="Arial" w:hAnsi="Arial" w:cs="Arial"/>
          <w:sz w:val="28"/>
          <w:szCs w:val="28"/>
        </w:rPr>
        <w:t>предпринимательства РМЭ</w:t>
      </w:r>
      <w:r w:rsidRPr="006B27CF">
        <w:rPr>
          <w:rFonts w:ascii="Arial" w:hAnsi="Arial" w:cs="Arial"/>
          <w:sz w:val="28"/>
          <w:szCs w:val="28"/>
        </w:rPr>
        <w:t xml:space="preserve"> </w:t>
      </w:r>
      <w:r w:rsidRPr="00BE1F5B">
        <w:rPr>
          <w:rFonts w:ascii="Arial" w:hAnsi="Arial" w:cs="Arial"/>
          <w:sz w:val="28"/>
          <w:szCs w:val="28"/>
        </w:rPr>
        <w:t xml:space="preserve">                                                 </w:t>
      </w:r>
      <w:r>
        <w:rPr>
          <w:rFonts w:ascii="Arial" w:hAnsi="Arial" w:cs="Arial"/>
          <w:sz w:val="28"/>
          <w:szCs w:val="28"/>
        </w:rPr>
        <w:t xml:space="preserve">Т.В. </w:t>
      </w:r>
      <w:proofErr w:type="spellStart"/>
      <w:r>
        <w:rPr>
          <w:rFonts w:ascii="Arial" w:hAnsi="Arial" w:cs="Arial"/>
          <w:sz w:val="28"/>
          <w:szCs w:val="28"/>
        </w:rPr>
        <w:t>Юзыкайн</w:t>
      </w:r>
      <w:proofErr w:type="spellEnd"/>
    </w:p>
    <w:sectPr w:rsidR="0050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3A"/>
    <w:rsid w:val="00017092"/>
    <w:rsid w:val="005032EC"/>
    <w:rsid w:val="008322D5"/>
    <w:rsid w:val="008F2664"/>
    <w:rsid w:val="009935A6"/>
    <w:rsid w:val="00AD2458"/>
    <w:rsid w:val="00B95513"/>
    <w:rsid w:val="00BA4F3A"/>
    <w:rsid w:val="00B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D08F"/>
  <w15:chartTrackingRefBased/>
  <w15:docId w15:val="{9E351B08-5ED1-4586-BF03-C320EC66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F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3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3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3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3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F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F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F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F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F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4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F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4F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4F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F3A"/>
    <w:rPr>
      <w:b/>
      <w:bCs/>
      <w:smallCaps/>
      <w:color w:val="2F5496" w:themeColor="accent1" w:themeShade="BF"/>
      <w:spacing w:val="5"/>
    </w:rPr>
  </w:style>
  <w:style w:type="paragraph" w:customStyle="1" w:styleId="ac">
    <w:name w:val="Îáû÷íûé"/>
    <w:uiPriority w:val="99"/>
    <w:rsid w:val="00BD36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51">
    <w:name w:val="çàãîëîâîê 5"/>
    <w:basedOn w:val="ac"/>
    <w:next w:val="ac"/>
    <w:uiPriority w:val="99"/>
    <w:rsid w:val="00BD368F"/>
    <w:pPr>
      <w:keepNext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31">
    <w:name w:val="Обычный3"/>
    <w:rsid w:val="00BD36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Королева</dc:creator>
  <cp:keywords/>
  <dc:description/>
  <cp:lastModifiedBy>Анна Королева</cp:lastModifiedBy>
  <cp:revision>2</cp:revision>
  <dcterms:created xsi:type="dcterms:W3CDTF">2025-12-02T11:07:00Z</dcterms:created>
  <dcterms:modified xsi:type="dcterms:W3CDTF">2025-12-02T11:52:00Z</dcterms:modified>
</cp:coreProperties>
</file>